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144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ДОШКОЛЬНОЕ ОБРАЗОВАТЕЛЬНОЕ УЧРЕЖДЕНИЕ</w:t>
      </w:r>
    </w:p>
    <w:p w:rsidR="001441B0" w:rsidRDefault="001441B0" w:rsidP="00144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1441B0" w:rsidRDefault="001441B0" w:rsidP="00144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«ЛУГАНСКИЙ ЯСЛИ-САД КОМБИНИРОВАННОГО ВИДА № 79»</w:t>
      </w:r>
    </w:p>
    <w:p w:rsidR="001441B0" w:rsidRDefault="001441B0" w:rsidP="001441B0"/>
    <w:p w:rsidR="001441B0" w:rsidRDefault="001441B0" w:rsidP="001441B0"/>
    <w:p w:rsidR="001441B0" w:rsidRDefault="001441B0" w:rsidP="001441B0"/>
    <w:p w:rsidR="001441B0" w:rsidRDefault="001441B0" w:rsidP="001441B0"/>
    <w:p w:rsidR="001441B0" w:rsidRDefault="001441B0" w:rsidP="001441B0">
      <w:pPr>
        <w:jc w:val="center"/>
      </w:pPr>
    </w:p>
    <w:p w:rsidR="001441B0" w:rsidRDefault="001441B0" w:rsidP="001441B0">
      <w:pPr>
        <w:jc w:val="center"/>
      </w:pPr>
    </w:p>
    <w:p w:rsidR="001441B0" w:rsidRDefault="001441B0" w:rsidP="001441B0">
      <w:pPr>
        <w:jc w:val="center"/>
      </w:pPr>
    </w:p>
    <w:p w:rsidR="001441B0" w:rsidRPr="00FB0956" w:rsidRDefault="001441B0" w:rsidP="001441B0">
      <w:pPr>
        <w:jc w:val="center"/>
        <w:rPr>
          <w:b/>
          <w:sz w:val="72"/>
          <w:szCs w:val="72"/>
        </w:rPr>
      </w:pPr>
      <w:r w:rsidRPr="00FB0956">
        <w:rPr>
          <w:b/>
          <w:sz w:val="72"/>
          <w:szCs w:val="72"/>
        </w:rPr>
        <w:t>ГОДОВОЙ ПЛАН РАБОТЫ</w:t>
      </w:r>
    </w:p>
    <w:p w:rsidR="001441B0" w:rsidRDefault="001441B0" w:rsidP="001441B0">
      <w:pPr>
        <w:jc w:val="center"/>
        <w:rPr>
          <w:b/>
          <w:sz w:val="72"/>
          <w:szCs w:val="72"/>
        </w:rPr>
      </w:pPr>
      <w:r w:rsidRPr="00FB0956">
        <w:rPr>
          <w:b/>
          <w:sz w:val="72"/>
          <w:szCs w:val="72"/>
        </w:rPr>
        <w:t>ПРОФСОЮЗНОГО КОМИТЕТА</w:t>
      </w:r>
    </w:p>
    <w:p w:rsidR="001441B0" w:rsidRPr="00FB0956" w:rsidRDefault="001441B0" w:rsidP="001441B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на 2024-2025 </w:t>
      </w:r>
      <w:proofErr w:type="spellStart"/>
      <w:r>
        <w:rPr>
          <w:b/>
          <w:sz w:val="72"/>
          <w:szCs w:val="72"/>
        </w:rPr>
        <w:t>уч.г</w:t>
      </w:r>
      <w:proofErr w:type="spellEnd"/>
      <w:r>
        <w:rPr>
          <w:b/>
          <w:sz w:val="72"/>
          <w:szCs w:val="72"/>
        </w:rPr>
        <w:t>.</w:t>
      </w: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1B0" w:rsidRDefault="001441B0" w:rsidP="005C0028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12B" w:rsidRPr="00CF5D6A" w:rsidRDefault="00FC112B" w:rsidP="00CF5D6A">
      <w:pPr>
        <w:tabs>
          <w:tab w:val="left" w:pos="2340"/>
          <w:tab w:val="left" w:pos="12420"/>
        </w:tabs>
        <w:spacing w:after="0"/>
        <w:ind w:left="142" w:right="-1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Вступительная часть</w:t>
      </w:r>
    </w:p>
    <w:p w:rsidR="00FC112B" w:rsidRPr="00CF5D6A" w:rsidRDefault="00CF5D6A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6A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Pr="00CF5D6A">
        <w:rPr>
          <w:rFonts w:ascii="Times New Roman" w:eastAsia="Times New Roman" w:hAnsi="Times New Roman" w:cs="Times New Roman"/>
          <w:sz w:val="28"/>
          <w:szCs w:val="28"/>
        </w:rPr>
        <w:t xml:space="preserve">уганской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5D6A">
        <w:rPr>
          <w:rFonts w:ascii="Times New Roman" w:eastAsia="Times New Roman" w:hAnsi="Times New Roman" w:cs="Times New Roman"/>
          <w:sz w:val="28"/>
          <w:szCs w:val="28"/>
        </w:rPr>
        <w:t xml:space="preserve">ародной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5D6A">
        <w:rPr>
          <w:rFonts w:ascii="Times New Roman" w:eastAsia="Times New Roman" w:hAnsi="Times New Roman" w:cs="Times New Roman"/>
          <w:sz w:val="28"/>
          <w:szCs w:val="28"/>
        </w:rPr>
        <w:t>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5D6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F5D6A">
        <w:rPr>
          <w:rFonts w:ascii="Times New Roman" w:eastAsia="Times New Roman" w:hAnsi="Times New Roman" w:cs="Times New Roman"/>
          <w:sz w:val="28"/>
          <w:szCs w:val="28"/>
        </w:rPr>
        <w:t>уганский ясли</w:t>
      </w:r>
      <w:r w:rsidRPr="00CF5D6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сад комбинированного вида № 79» </w:t>
      </w:r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>(далее 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 xml:space="preserve">У ЛНР «ЯСЛИ-САД № 79») </w:t>
      </w:r>
      <w:proofErr w:type="spellStart"/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>расположено</w:t>
      </w:r>
      <w:r w:rsidR="00781EEB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 xml:space="preserve"> по адресу: 91021, Луганск, квартал </w:t>
      </w:r>
      <w:proofErr w:type="spellStart"/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>Гаевого</w:t>
      </w:r>
      <w:proofErr w:type="spellEnd"/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>, 17а.</w:t>
      </w:r>
    </w:p>
    <w:p w:rsidR="00FC112B" w:rsidRPr="00FC112B" w:rsidRDefault="00FC112B" w:rsidP="005C0028">
      <w:pPr>
        <w:tabs>
          <w:tab w:val="left" w:pos="851"/>
        </w:tabs>
        <w:spacing w:after="0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групп:</w:t>
      </w:r>
      <w:r w:rsidR="00781EEB">
        <w:rPr>
          <w:rFonts w:ascii="Times New Roman" w:eastAsia="Times New Roman" w:hAnsi="Times New Roman" w:cs="Times New Roman"/>
          <w:sz w:val="28"/>
          <w:szCs w:val="28"/>
        </w:rPr>
        <w:t xml:space="preserve"> 10 групп, из них: 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ясельная – 2 группы, ІІ младшая - 2 группа, </w:t>
      </w:r>
      <w:proofErr w:type="gramStart"/>
      <w:r w:rsidRPr="00FC112B">
        <w:rPr>
          <w:rFonts w:ascii="Times New Roman" w:eastAsia="Times New Roman" w:hAnsi="Times New Roman" w:cs="Times New Roman"/>
          <w:sz w:val="28"/>
          <w:szCs w:val="28"/>
        </w:rPr>
        <w:t>средняя  -</w:t>
      </w:r>
      <w:proofErr w:type="gramEnd"/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2 группа, старшая - 2 группа, логопедическая группа – 2 группы.</w:t>
      </w:r>
    </w:p>
    <w:p w:rsidR="00FC112B" w:rsidRDefault="00FC112B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12B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педагогов: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C0028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F46380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работников: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40 человек</w:t>
      </w:r>
    </w:p>
    <w:p w:rsidR="00F46380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Женщин: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34 человек</w:t>
      </w:r>
    </w:p>
    <w:p w:rsidR="00F46380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Мужчин: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человек</w:t>
      </w:r>
    </w:p>
    <w:p w:rsidR="00F46380" w:rsidRPr="00FC112B" w:rsidRDefault="00F46380" w:rsidP="005C0028">
      <w:pPr>
        <w:tabs>
          <w:tab w:val="left" w:pos="2340"/>
          <w:tab w:val="left" w:pos="12420"/>
        </w:tabs>
        <w:spacing w:after="0"/>
        <w:ind w:left="142" w:right="-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ветеранов труда ДОУ: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человек</w:t>
      </w:r>
    </w:p>
    <w:p w:rsidR="00604783" w:rsidRDefault="00604783" w:rsidP="00604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 создается из работников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79».</w:t>
      </w:r>
    </w:p>
    <w:p w:rsidR="00FC112B" w:rsidRDefault="00604783" w:rsidP="008D1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создании первичной профсоюзной организации принято на организационном собрании </w:t>
      </w:r>
      <w:r w:rsidR="00F4638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2017</w:t>
      </w:r>
      <w:r w:rsidR="00F46380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. Первичная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проф.организация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Уставом Профсоюза, программными документами и решениями профсоюзных органов, действующим законодательством.</w:t>
      </w:r>
      <w:r w:rsidR="008D1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DE0" w:rsidRDefault="008D1DE0" w:rsidP="008D1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Высшим органом первичной профсоюзной организации является общее собрание членов Профсоюза. Общие собрания проводятся по мере необходимости, но не реже 2 раз в год.</w:t>
      </w:r>
    </w:p>
    <w:p w:rsidR="008D1DE0" w:rsidRPr="008D1DE0" w:rsidRDefault="008D1DE0" w:rsidP="008D1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Отчетно-выборные собрания проводятся в сроки, определенные Уставом,  но не реже  чем один раз в 5 лет.</w:t>
      </w:r>
    </w:p>
    <w:p w:rsidR="005C0028" w:rsidRDefault="005C0028" w:rsidP="005C0028">
      <w:p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Профсоюзный комитет</w:t>
      </w:r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C112B" w:rsidRPr="00FC112B">
        <w:rPr>
          <w:rFonts w:ascii="Times New Roman" w:eastAsia="Times New Roman" w:hAnsi="Times New Roman" w:cs="Times New Roman"/>
          <w:sz w:val="28"/>
          <w:szCs w:val="28"/>
        </w:rPr>
        <w:t xml:space="preserve"> ЛНР </w:t>
      </w:r>
      <w:r>
        <w:rPr>
          <w:rFonts w:ascii="Times New Roman" w:eastAsia="Times New Roman" w:hAnsi="Times New Roman" w:cs="Times New Roman"/>
          <w:sz w:val="28"/>
          <w:szCs w:val="28"/>
        </w:rPr>
        <w:t>«ЯСЛИ-САД № 79» представляют</w:t>
      </w:r>
      <w:r w:rsidR="00604783">
        <w:rPr>
          <w:rFonts w:ascii="Times New Roman" w:eastAsia="Times New Roman" w:hAnsi="Times New Roman" w:cs="Times New Roman"/>
          <w:sz w:val="28"/>
          <w:szCs w:val="28"/>
        </w:rPr>
        <w:t xml:space="preserve"> члены профсоюза (протокол </w:t>
      </w:r>
      <w:r w:rsidR="008D1DE0">
        <w:rPr>
          <w:rFonts w:ascii="Times New Roman" w:eastAsia="Times New Roman" w:hAnsi="Times New Roman" w:cs="Times New Roman"/>
          <w:sz w:val="28"/>
          <w:szCs w:val="28"/>
        </w:rPr>
        <w:t>№2 от 16.04.2019, Протокол № 20 от 04.09.2020)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Председатель профкома – Пасько Светлана Сергеевна, воспитатель логопедической группы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– Дворниченко Наталья Вячеславовна, практический психолог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Ответственный по охране труда, специалист по информационной работе  – Гупал Наталья Васильевна</w:t>
      </w:r>
    </w:p>
    <w:p w:rsidR="005C0028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Ответственный по социально-экономическим вопросам – Бондаренко Наталья Валерьевна</w:t>
      </w:r>
    </w:p>
    <w:p w:rsidR="00FC112B" w:rsidRPr="005C0028" w:rsidRDefault="005C0028" w:rsidP="005C002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28">
        <w:rPr>
          <w:rFonts w:ascii="Times New Roman" w:eastAsia="Times New Roman" w:hAnsi="Times New Roman" w:cs="Times New Roman"/>
          <w:sz w:val="28"/>
          <w:szCs w:val="28"/>
        </w:rPr>
        <w:t>Ответственный за культурно-массовую работу – Сухарева Елена Петровна</w:t>
      </w:r>
      <w:r w:rsidR="00FC112B" w:rsidRPr="005C0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112B" w:rsidRPr="00FC112B" w:rsidRDefault="005C0028" w:rsidP="005C0028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Профсоюзная деятельность</w:t>
      </w:r>
      <w:r w:rsidR="00FC112B" w:rsidRPr="00FC112B">
        <w:rPr>
          <w:bCs/>
          <w:sz w:val="28"/>
          <w:szCs w:val="28"/>
        </w:rPr>
        <w:t xml:space="preserve"> </w:t>
      </w:r>
      <w:r w:rsidR="001441B0" w:rsidRPr="00FC112B">
        <w:rPr>
          <w:sz w:val="28"/>
          <w:szCs w:val="28"/>
        </w:rPr>
        <w:t>Г</w:t>
      </w:r>
      <w:r w:rsidR="001441B0">
        <w:rPr>
          <w:sz w:val="28"/>
          <w:szCs w:val="28"/>
        </w:rPr>
        <w:t>БДО</w:t>
      </w:r>
      <w:r w:rsidR="001441B0" w:rsidRPr="00FC112B">
        <w:rPr>
          <w:sz w:val="28"/>
          <w:szCs w:val="28"/>
        </w:rPr>
        <w:t>У</w:t>
      </w:r>
      <w:r w:rsidR="00FC112B" w:rsidRPr="00FC112B">
        <w:rPr>
          <w:bCs/>
          <w:sz w:val="28"/>
          <w:szCs w:val="28"/>
        </w:rPr>
        <w:t xml:space="preserve"> ЛНР «ЯСЛИ-САД № 79» осуществляется в соответствии со статьей 40 Закона Луганской Народной Республики от 30.09.2016 № 128-</w:t>
      </w:r>
      <w:r w:rsidR="00FC112B" w:rsidRPr="00FC112B">
        <w:rPr>
          <w:bCs/>
          <w:sz w:val="28"/>
          <w:szCs w:val="28"/>
          <w:lang w:val="en-US"/>
        </w:rPr>
        <w:t>II</w:t>
      </w:r>
      <w:r w:rsidR="00FC112B" w:rsidRPr="00FC112B">
        <w:rPr>
          <w:bCs/>
          <w:sz w:val="28"/>
          <w:szCs w:val="28"/>
        </w:rPr>
        <w:t xml:space="preserve"> «Об образовании» (с изменениями), направлена на решение социально-значимых проблем всех участников образовательного процесса, включает в себя </w:t>
      </w:r>
      <w:r>
        <w:rPr>
          <w:bCs/>
          <w:sz w:val="28"/>
          <w:szCs w:val="28"/>
        </w:rPr>
        <w:t>защиту профессиональных, трудовых, социально-экономических прав и законных интересов своих членов</w:t>
      </w:r>
      <w:r w:rsidR="00FC112B" w:rsidRPr="00FC112B">
        <w:rPr>
          <w:sz w:val="28"/>
          <w:szCs w:val="28"/>
        </w:rPr>
        <w:t>.</w:t>
      </w:r>
    </w:p>
    <w:p w:rsidR="00FC112B" w:rsidRPr="00FC112B" w:rsidRDefault="00AA544A" w:rsidP="005C0028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  <w:r w:rsidR="001441B0" w:rsidRPr="00FC112B">
        <w:rPr>
          <w:sz w:val="28"/>
          <w:szCs w:val="28"/>
        </w:rPr>
        <w:t>Г</w:t>
      </w:r>
      <w:r w:rsidR="001441B0">
        <w:rPr>
          <w:sz w:val="28"/>
          <w:szCs w:val="28"/>
        </w:rPr>
        <w:t>БДО</w:t>
      </w:r>
      <w:r w:rsidR="001441B0" w:rsidRPr="00FC112B">
        <w:rPr>
          <w:sz w:val="28"/>
          <w:szCs w:val="28"/>
        </w:rPr>
        <w:t>У</w:t>
      </w:r>
      <w:r>
        <w:rPr>
          <w:sz w:val="28"/>
          <w:szCs w:val="28"/>
        </w:rPr>
        <w:t xml:space="preserve"> ЛНР «ЯСЛИ-САД № 79» </w:t>
      </w:r>
      <w:r w:rsidR="00FC112B" w:rsidRPr="00FC112B">
        <w:rPr>
          <w:sz w:val="28"/>
          <w:szCs w:val="28"/>
        </w:rPr>
        <w:t>руководствуется нормативными правовыми актами Министерства образования и науки ЛНР:</w:t>
      </w:r>
    </w:p>
    <w:p w:rsidR="00FC112B" w:rsidRPr="00191898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>Конституция Луганской Народной Республики (изменениями и дополнениями 2019 г).</w:t>
      </w:r>
    </w:p>
    <w:p w:rsidR="00191898" w:rsidRPr="00191898" w:rsidRDefault="00191898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 профсоюзной организации «Профсоюзный союз работников образования и науки Луганской Народной Республики».</w:t>
      </w:r>
    </w:p>
    <w:p w:rsidR="00191898" w:rsidRPr="00191898" w:rsidRDefault="00191898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Луганской Народной Республики</w:t>
      </w:r>
    </w:p>
    <w:p w:rsidR="00191898" w:rsidRPr="00C92194" w:rsidRDefault="00191898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о профессиональных союзах Луганской Народной Республики</w:t>
      </w:r>
      <w:r w:rsidR="00C92194">
        <w:rPr>
          <w:rFonts w:ascii="Times New Roman" w:eastAsia="Times New Roman" w:hAnsi="Times New Roman" w:cs="Times New Roman"/>
          <w:sz w:val="28"/>
          <w:szCs w:val="28"/>
        </w:rPr>
        <w:t xml:space="preserve"> от 27.05.2016 № 87-</w:t>
      </w:r>
      <w:r w:rsidR="00C9219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92194">
        <w:rPr>
          <w:rFonts w:ascii="Times New Roman" w:eastAsia="Times New Roman" w:hAnsi="Times New Roman" w:cs="Times New Roman"/>
          <w:sz w:val="28"/>
          <w:szCs w:val="28"/>
        </w:rPr>
        <w:t>, с изменениями, внесенными Законом ЛНР от 03.02.2017 № 147-</w:t>
      </w:r>
      <w:r w:rsidR="00C9219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921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194" w:rsidRPr="00C92194" w:rsidRDefault="00C92194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профсоюзной организации «Луганская городская организация профессионального союза работников образования и науки  Луганской Народной Республики» (протокол от 11.06.2019)</w:t>
      </w:r>
    </w:p>
    <w:p w:rsidR="00C92194" w:rsidRPr="00FC112B" w:rsidRDefault="00C92194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Коллективный договор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92194">
        <w:rPr>
          <w:rFonts w:ascii="Times New Roman" w:hAnsi="Times New Roman" w:cs="Times New Roman"/>
          <w:bCs/>
          <w:sz w:val="28"/>
          <w:szCs w:val="28"/>
        </w:rPr>
        <w:t xml:space="preserve"> ЛНР «ЯСЛИ-САД № 79»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Закон Луганской Народной Республики «Об Образовании» от 30.09.2016 № 128 – </w:t>
      </w:r>
      <w:r w:rsidRPr="00FC112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C11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Закон Луганской Народной Республики от 30.07.2015г. №51-ІІ «О системе патриотического воспитания граждан Луганской Народной Республики». 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DFDFD"/>
        </w:rPr>
        <w:t>Приказ МОН ЛНР №225 – от 15.03.2018 «Типовое положение о психолого-медико-педагогическом консилиуме Луганской Народной Республики».</w:t>
      </w:r>
      <w:r w:rsidRPr="00FC112B"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  <w:t xml:space="preserve"> 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  <w:tab w:val="left" w:pos="142"/>
          <w:tab w:val="num" w:pos="851"/>
          <w:tab w:val="left" w:pos="12420"/>
        </w:tabs>
        <w:spacing w:after="0"/>
        <w:ind w:left="426" w:right="-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</w:pPr>
      <w:r w:rsidRPr="00FC112B">
        <w:rPr>
          <w:rFonts w:ascii="Times New Roman" w:eastAsia="Times New Roman" w:hAnsi="Times New Roman" w:cs="Times New Roman"/>
          <w:sz w:val="28"/>
          <w:szCs w:val="28"/>
          <w:shd w:val="clear" w:color="auto" w:fill="FDFDFD"/>
        </w:rPr>
        <w:t>Приказ МОН ЛНР от 28.08.2018 № 775-од «Об утверждении Типового порядка организации инклюзивного образования в общеобразовательных организациях»</w:t>
      </w:r>
    </w:p>
    <w:p w:rsidR="00FC112B" w:rsidRPr="00FC112B" w:rsidRDefault="00FC112B" w:rsidP="005C0028">
      <w:pPr>
        <w:numPr>
          <w:ilvl w:val="0"/>
          <w:numId w:val="1"/>
        </w:numPr>
        <w:tabs>
          <w:tab w:val="clear" w:pos="1429"/>
        </w:tabs>
        <w:spacing w:after="0"/>
        <w:ind w:left="426"/>
        <w:rPr>
          <w:rFonts w:ascii="Times New Roman" w:eastAsia="Times New Roman" w:hAnsi="Times New Roman" w:cs="Times New Roman"/>
        </w:rPr>
      </w:pPr>
      <w:r w:rsidRPr="00FC112B">
        <w:rPr>
          <w:rFonts w:ascii="Times New Roman" w:eastAsia="Times New Roman" w:hAnsi="Times New Roman" w:cs="Times New Roman"/>
          <w:sz w:val="28"/>
          <w:szCs w:val="28"/>
        </w:rPr>
        <w:t xml:space="preserve">Приказ МОН ЛНР от 28.02.2017 № 81 «Об утверждении Типового положения о дошкольной образовательной организации (учреждении) ЛНР», </w:t>
      </w:r>
    </w:p>
    <w:p w:rsidR="00E3084A" w:rsidRPr="00AA544A" w:rsidRDefault="00C92194" w:rsidP="00AA544A">
      <w:pPr>
        <w:numPr>
          <w:ilvl w:val="0"/>
          <w:numId w:val="1"/>
        </w:numPr>
        <w:tabs>
          <w:tab w:val="clear" w:pos="1429"/>
        </w:tabs>
        <w:spacing w:after="0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Заявления работников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441B0" w:rsidRPr="00C921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194">
        <w:rPr>
          <w:rFonts w:ascii="Times New Roman" w:hAnsi="Times New Roman" w:cs="Times New Roman"/>
          <w:bCs/>
          <w:sz w:val="28"/>
          <w:szCs w:val="28"/>
        </w:rPr>
        <w:t>ЛНР «ЯСЛИ-САД № 79»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приеме в члены Профсоюза.</w:t>
      </w:r>
    </w:p>
    <w:p w:rsidR="005C0028" w:rsidRDefault="005C0028" w:rsidP="005C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028">
        <w:rPr>
          <w:rFonts w:ascii="Times New Roman" w:hAnsi="Times New Roman" w:cs="Times New Roman"/>
          <w:b/>
          <w:sz w:val="28"/>
          <w:szCs w:val="28"/>
        </w:rPr>
        <w:lastRenderedPageBreak/>
        <w:t>Целеполагающая часть</w:t>
      </w:r>
    </w:p>
    <w:p w:rsidR="005C0028" w:rsidRDefault="005C0028" w:rsidP="005C00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0028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C8E">
        <w:rPr>
          <w:rFonts w:ascii="Times New Roman" w:hAnsi="Times New Roman" w:cs="Times New Roman"/>
          <w:b/>
          <w:sz w:val="28"/>
          <w:szCs w:val="28"/>
        </w:rPr>
        <w:t>Главная цель:</w:t>
      </w:r>
      <w:r>
        <w:rPr>
          <w:rFonts w:ascii="Times New Roman" w:hAnsi="Times New Roman" w:cs="Times New Roman"/>
          <w:sz w:val="28"/>
          <w:szCs w:val="28"/>
        </w:rPr>
        <w:t xml:space="preserve"> Профсоюз  - защита профессиональных, трудовых, социально-экономических прав и законных интересов своих членов.</w:t>
      </w:r>
    </w:p>
    <w:p w:rsidR="00BC1D2B" w:rsidRPr="00B21C8E" w:rsidRDefault="00BC1D2B" w:rsidP="005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C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благосостояния и жизненного уровня членов первичной организации </w:t>
      </w:r>
      <w:r w:rsidR="00054204" w:rsidRPr="00054204">
        <w:rPr>
          <w:rFonts w:ascii="Times New Roman" w:hAnsi="Times New Roman" w:cs="Times New Roman"/>
          <w:sz w:val="28"/>
          <w:szCs w:val="28"/>
        </w:rPr>
        <w:t>ГБДОУ ЛНР «ЯСЛИ-САД № 79»</w:t>
      </w:r>
      <w:r w:rsidR="00054204">
        <w:rPr>
          <w:rFonts w:ascii="Times New Roman" w:hAnsi="Times New Roman" w:cs="Times New Roman"/>
          <w:sz w:val="28"/>
          <w:szCs w:val="28"/>
        </w:rPr>
        <w:t>;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прав на труд, получение профессии и повышение квалификации;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здоровья, создание здоровых, безопасных условий труда;</w:t>
      </w:r>
    </w:p>
    <w:p w:rsidR="00BC1D2B" w:rsidRDefault="00BC1D2B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1C8E">
        <w:rPr>
          <w:rFonts w:ascii="Times New Roman" w:hAnsi="Times New Roman" w:cs="Times New Roman"/>
          <w:sz w:val="28"/>
          <w:szCs w:val="28"/>
        </w:rPr>
        <w:t>осуществление общественного контроля за соблюдением законодательства ЛНР, затрагивающего трудовые, экономические и социальные законные интересы членов Профсоюза, создание технических и правовых инспекций труда, профсоюзных консультаций;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организационного единства, развитие солидарности, взаимопомощи и сотрудничества ч</w:t>
      </w:r>
      <w:r w:rsidR="008D1DE0">
        <w:rPr>
          <w:rFonts w:ascii="Times New Roman" w:hAnsi="Times New Roman" w:cs="Times New Roman"/>
          <w:sz w:val="28"/>
          <w:szCs w:val="28"/>
        </w:rPr>
        <w:t>ленов Профсоюза;</w:t>
      </w:r>
    </w:p>
    <w:p w:rsidR="008D1DE0" w:rsidRDefault="008D1DE0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898">
        <w:rPr>
          <w:rFonts w:ascii="Times New Roman" w:hAnsi="Times New Roman" w:cs="Times New Roman"/>
          <w:sz w:val="28"/>
          <w:szCs w:val="28"/>
        </w:rPr>
        <w:t xml:space="preserve">предоставление и защита трудовых и социально-экономических прав и законных интересов членов Профсоюза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91898">
        <w:rPr>
          <w:rFonts w:ascii="Times New Roman" w:hAnsi="Times New Roman" w:cs="Times New Roman"/>
          <w:sz w:val="28"/>
          <w:szCs w:val="28"/>
        </w:rPr>
        <w:t xml:space="preserve"> ЛНР «ЯСЛИ-САД № 79»;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 с администрацией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 коллективного договора, о</w:t>
      </w:r>
      <w:r w:rsidR="00AA544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уществление контроля за его исполнением;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планирование ППО в период между собраниями на основании своих решений, постановлений вышестоящих органов в соответствии с настоящим Уставом;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приема и учета членов Профсоюза 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41B0">
        <w:rPr>
          <w:rFonts w:ascii="Times New Roman" w:eastAsia="Times New Roman" w:hAnsi="Times New Roman" w:cs="Times New Roman"/>
          <w:sz w:val="28"/>
          <w:szCs w:val="28"/>
        </w:rPr>
        <w:t>БДО</w:t>
      </w:r>
      <w:r w:rsidR="001441B0" w:rsidRPr="00FC112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ЛНР «ЯСЛИ-САД № 79», организация и контроль сборов членских взносов;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заседания по мере необходимости, но не реже 1 раза в месяц;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созыв профсоюзных собраний, определение даты проведения, формирование повестки дня;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предоставление отчета профсоюзному собранию и вышестоящим органам Профсоюза;</w:t>
      </w:r>
    </w:p>
    <w:p w:rsidR="00191898" w:rsidRDefault="00191898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довыборы выбывших членов профкома, ревизионной комиссии по мере необходимости на очередном профсоюзном собрании.</w:t>
      </w:r>
    </w:p>
    <w:p w:rsidR="00B21C8E" w:rsidRPr="00604783" w:rsidRDefault="00B21C8E" w:rsidP="005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83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соглашений, коллективного договора в интересах и от имени членов Профсоюза;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предложений по улучшению условий труда, занятости, повышению квалификации и переподготовке работников </w:t>
      </w:r>
      <w:r w:rsidR="008F5CC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урегулирование коллективных трудовых споров;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бесплатной юридической, методической, консультационной помощи, а при необходимости и материальной помощи;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представление законных интересов членов Профсоюза при рассмотрении трудовых споров</w:t>
      </w:r>
      <w:r w:rsidR="008F5CCA">
        <w:rPr>
          <w:rFonts w:ascii="Times New Roman" w:hAnsi="Times New Roman" w:cs="Times New Roman"/>
          <w:sz w:val="28"/>
          <w:szCs w:val="28"/>
        </w:rPr>
        <w:t xml:space="preserve"> работников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1C8E" w:rsidRDefault="00B21C8E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7EC2">
        <w:rPr>
          <w:rFonts w:ascii="Times New Roman" w:hAnsi="Times New Roman" w:cs="Times New Roman"/>
          <w:sz w:val="28"/>
          <w:szCs w:val="28"/>
        </w:rPr>
        <w:t>изучение и анализ процессов, воздействующих на уровень жизни</w:t>
      </w:r>
      <w:r w:rsidR="008F5CCA">
        <w:rPr>
          <w:rFonts w:ascii="Times New Roman" w:hAnsi="Times New Roman" w:cs="Times New Roman"/>
          <w:sz w:val="28"/>
          <w:szCs w:val="28"/>
        </w:rPr>
        <w:t xml:space="preserve"> и условия труда работников ДОУ;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обучения профсоюзного актива;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организационного единства, соблюдение дисциплины;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профсоюзном движении, сотрудничество с профсоюзными организациями на основе принципов партнерства и общности интересов;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партнерских отношений с общественными организациями и объединениями, действующими в соответствии с законодательством ЛНР и реально содействующими защите, укреплению и развитию социальных гарантий работников ДОУ.</w:t>
      </w:r>
    </w:p>
    <w:p w:rsidR="008F5CCA" w:rsidRPr="00604783" w:rsidRDefault="008F5CCA" w:rsidP="005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83">
        <w:rPr>
          <w:rFonts w:ascii="Times New Roman" w:hAnsi="Times New Roman" w:cs="Times New Roman"/>
          <w:b/>
          <w:sz w:val="28"/>
          <w:szCs w:val="28"/>
        </w:rPr>
        <w:t>Принципы деятельности: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равенство прав всех членов Профсоюза;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коллегиальность и взаимное доверие в деятельности ДОУ;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выборность профсоюзных органов всех уровней, гласность и отчетность в их работе;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права на защиту, учет мнения каждого члена Профсоюза, разъяснения своей позиции, равноправного участия в выработке решений;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организованное единство, соблюдение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внутрипрофсоюзной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дисциплины, обязательность решений вышестоящих органов для нижестоящих;</w:t>
      </w:r>
    </w:p>
    <w:p w:rsidR="008F5CCA" w:rsidRDefault="008F5CCA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личная ответственность избранных в профсоюзные комитет</w:t>
      </w:r>
      <w:r w:rsidR="00604783">
        <w:rPr>
          <w:rFonts w:ascii="Times New Roman" w:hAnsi="Times New Roman" w:cs="Times New Roman"/>
          <w:sz w:val="28"/>
          <w:szCs w:val="28"/>
        </w:rPr>
        <w:t>, соблюдение финансовой дисциплины.</w:t>
      </w:r>
    </w:p>
    <w:p w:rsidR="00604783" w:rsidRDefault="00604783" w:rsidP="005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4783" w:rsidRDefault="00C921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194">
        <w:rPr>
          <w:rFonts w:ascii="Times New Roman" w:hAnsi="Times New Roman" w:cs="Times New Roman"/>
          <w:b/>
          <w:sz w:val="28"/>
          <w:szCs w:val="28"/>
        </w:rPr>
        <w:t>Содержательная часть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1"/>
        <w:gridCol w:w="2059"/>
        <w:gridCol w:w="2341"/>
      </w:tblGrid>
      <w:tr w:rsidR="00C92194" w:rsidTr="00E41B55">
        <w:tc>
          <w:tcPr>
            <w:tcW w:w="5371" w:type="dxa"/>
          </w:tcPr>
          <w:p w:rsidR="00C92194" w:rsidRDefault="00C92194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5" w:type="dxa"/>
          </w:tcPr>
          <w:p w:rsidR="00C92194" w:rsidRDefault="00C92194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355" w:type="dxa"/>
          </w:tcPr>
          <w:p w:rsidR="00C92194" w:rsidRDefault="00C92194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92194" w:rsidTr="00E41B55">
        <w:trPr>
          <w:trHeight w:val="161"/>
        </w:trPr>
        <w:tc>
          <w:tcPr>
            <w:tcW w:w="5371" w:type="dxa"/>
          </w:tcPr>
          <w:p w:rsidR="00C92194" w:rsidRPr="00C92194" w:rsidRDefault="00C92194" w:rsidP="00C92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:rsidR="00C92194" w:rsidRPr="00C92194" w:rsidRDefault="00C92194" w:rsidP="00C92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C92194" w:rsidRPr="00C92194" w:rsidRDefault="00C92194" w:rsidP="00C92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1B55" w:rsidTr="0093097A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C9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55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ПРОФСОЮЗНЫЕ общие собрания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92194" w:rsidTr="00DF3DD3">
        <w:trPr>
          <w:trHeight w:val="1773"/>
        </w:trPr>
        <w:tc>
          <w:tcPr>
            <w:tcW w:w="5371" w:type="dxa"/>
          </w:tcPr>
          <w:p w:rsidR="00F00547" w:rsidRPr="00F00547" w:rsidRDefault="00DF3DD3" w:rsidP="009E683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55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ревизионной комиссии ПК </w:t>
            </w:r>
            <w:r w:rsidR="009E683F" w:rsidRPr="009E683F">
              <w:rPr>
                <w:rFonts w:ascii="Times New Roman" w:hAnsi="Times New Roman" w:cs="Times New Roman"/>
                <w:bCs/>
                <w:sz w:val="28"/>
                <w:szCs w:val="28"/>
              </w:rPr>
              <w:t>ГБДОУ ЛНР «ЯСЛИ-САД № 79»</w:t>
            </w:r>
            <w:r w:rsidR="009E6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00547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заболеваемости работников ДОУ.</w:t>
            </w:r>
            <w:r w:rsidRPr="00DF3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41B55" w:rsidRPr="00DF3DD3" w:rsidRDefault="00DF3DD3" w:rsidP="009E683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DD3">
              <w:rPr>
                <w:rFonts w:ascii="Times New Roman" w:hAnsi="Times New Roman" w:cs="Times New Roman"/>
                <w:sz w:val="28"/>
                <w:szCs w:val="28"/>
              </w:rPr>
              <w:t xml:space="preserve">О работе  профсоюзного комитета </w:t>
            </w:r>
            <w:r w:rsidR="009E683F" w:rsidRPr="009E683F">
              <w:rPr>
                <w:rFonts w:ascii="Times New Roman" w:hAnsi="Times New Roman" w:cs="Times New Roman"/>
                <w:bCs/>
                <w:sz w:val="28"/>
                <w:szCs w:val="28"/>
              </w:rPr>
              <w:t>ГБДОУ ЛНР «ЯСЛИ-САД № 79»</w:t>
            </w:r>
            <w:r w:rsidRPr="00DF3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договора за текущий год</w:t>
            </w:r>
            <w:r w:rsidR="00F005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(отчеты председателя и ревизионной комиссии)</w:t>
            </w:r>
            <w:r w:rsidRPr="00DF3DD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C92194" w:rsidRP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355" w:type="dxa"/>
          </w:tcPr>
          <w:p w:rsid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P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C92194" w:rsidTr="00E41B55">
        <w:trPr>
          <w:trHeight w:val="161"/>
        </w:trPr>
        <w:tc>
          <w:tcPr>
            <w:tcW w:w="5371" w:type="dxa"/>
          </w:tcPr>
          <w:p w:rsidR="00DF3DD3" w:rsidRDefault="00081C0B" w:rsidP="009E683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</w:t>
            </w:r>
            <w:r w:rsidR="00DF3DD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нагрузки работников </w:t>
            </w:r>
            <w:r w:rsidR="009E683F" w:rsidRPr="009E683F">
              <w:rPr>
                <w:rFonts w:ascii="Times New Roman" w:hAnsi="Times New Roman" w:cs="Times New Roman"/>
                <w:bCs/>
                <w:sz w:val="28"/>
                <w:szCs w:val="28"/>
              </w:rPr>
              <w:t>ГБДОУ ЛНР «ЯСЛИ-САД № 79»</w:t>
            </w:r>
            <w:r w:rsidR="00DF3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новый </w:t>
            </w:r>
            <w:r w:rsidR="00DF3DD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учебный год</w:t>
            </w:r>
          </w:p>
          <w:p w:rsidR="00DF3DD3" w:rsidRDefault="00DF3DD3" w:rsidP="00DF3DD3">
            <w:pPr>
              <w:pStyle w:val="a3"/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учреждения к новому учебному году</w:t>
            </w:r>
          </w:p>
          <w:p w:rsidR="00F00547" w:rsidRPr="00E41B55" w:rsidRDefault="00F00547" w:rsidP="00DF3DD3">
            <w:pPr>
              <w:pStyle w:val="a3"/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Профсоюзного комитета.</w:t>
            </w:r>
          </w:p>
        </w:tc>
        <w:tc>
          <w:tcPr>
            <w:tcW w:w="1845" w:type="dxa"/>
          </w:tcPr>
          <w:p w:rsidR="00C92194" w:rsidRPr="00C92194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</w:t>
            </w:r>
          </w:p>
        </w:tc>
        <w:tc>
          <w:tcPr>
            <w:tcW w:w="2355" w:type="dxa"/>
          </w:tcPr>
          <w:p w:rsidR="00E41B55" w:rsidRDefault="00E41B55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C92194" w:rsidRPr="00C92194" w:rsidRDefault="00E41B55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6E1F81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E41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ЗАСЕДАНИЯ ПРОФСОЮЗНОГО КОМИТЕТА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081C0B" w:rsidP="00343F58">
            <w:pPr>
              <w:pStyle w:val="a3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готовности дошкольного учреждения к учебному году.</w:t>
            </w:r>
          </w:p>
          <w:p w:rsidR="00081C0B" w:rsidRDefault="00081C0B" w:rsidP="00343F58">
            <w:pPr>
              <w:pStyle w:val="a3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профессионального праздника «День дошкольного работника»</w:t>
            </w:r>
          </w:p>
          <w:p w:rsidR="00F00547" w:rsidRPr="00E41B55" w:rsidRDefault="00F00547" w:rsidP="00343F58">
            <w:pPr>
              <w:pStyle w:val="a3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F00547" w:rsidRDefault="00081C0B" w:rsidP="00343F58">
            <w:pPr>
              <w:pStyle w:val="a3"/>
              <w:numPr>
                <w:ilvl w:val="0"/>
                <w:numId w:val="6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отчета по вопросам охраны труда</w:t>
            </w:r>
            <w:r w:rsidR="00F00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1B55" w:rsidRPr="00E41B55" w:rsidRDefault="00E41B55" w:rsidP="00F46380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081C0B" w:rsidP="00343F58">
            <w:pPr>
              <w:pStyle w:val="a3"/>
              <w:numPr>
                <w:ilvl w:val="0"/>
                <w:numId w:val="7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ведения трудовых книжек.</w:t>
            </w:r>
          </w:p>
          <w:p w:rsidR="00081C0B" w:rsidRPr="00E41B55" w:rsidRDefault="00081C0B" w:rsidP="00F46380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заведующий,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081C0B" w:rsidP="00343F58">
            <w:pPr>
              <w:pStyle w:val="a3"/>
              <w:numPr>
                <w:ilvl w:val="0"/>
                <w:numId w:val="8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празднования Нового года для работников ДОУ.</w:t>
            </w:r>
          </w:p>
          <w:p w:rsidR="00081C0B" w:rsidRPr="00E41B55" w:rsidRDefault="00081C0B" w:rsidP="00343F58">
            <w:pPr>
              <w:pStyle w:val="a3"/>
              <w:numPr>
                <w:ilvl w:val="0"/>
                <w:numId w:val="8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 сотрудников ДОУ.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081C0B" w:rsidP="00343F58">
            <w:pPr>
              <w:pStyle w:val="a3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B0DBE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обязательных медицинских осмотров работников ДОУ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медсестра,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081C0B" w:rsidP="00343F58">
            <w:pPr>
              <w:pStyle w:val="a3"/>
              <w:numPr>
                <w:ilvl w:val="0"/>
                <w:numId w:val="9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0547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праздников 23 февраля и 8 Марта для работников ДОУ.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F46380" w:rsidP="00F4638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контроля ведения деловой документации ПК.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F00547" w:rsidP="00343F58">
            <w:pPr>
              <w:pStyle w:val="a3"/>
              <w:numPr>
                <w:ilvl w:val="0"/>
                <w:numId w:val="10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участии в заседании аттестационной комиссии и результатах аттестации педагогических работников ДОУ.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Default="00F00547" w:rsidP="00343F58">
            <w:pPr>
              <w:pStyle w:val="a3"/>
              <w:numPr>
                <w:ilvl w:val="0"/>
                <w:numId w:val="11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содействии организации летней оздоровительной компании ДОУ.</w:t>
            </w:r>
          </w:p>
          <w:p w:rsidR="00F00547" w:rsidRPr="00E41B55" w:rsidRDefault="00F00547" w:rsidP="00343F58">
            <w:pPr>
              <w:pStyle w:val="a3"/>
              <w:numPr>
                <w:ilvl w:val="0"/>
                <w:numId w:val="11"/>
              </w:numPr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предварительной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пед.нагрузки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период.</w:t>
            </w:r>
          </w:p>
        </w:tc>
        <w:tc>
          <w:tcPr>
            <w:tcW w:w="1845" w:type="dxa"/>
          </w:tcPr>
          <w:p w:rsidR="00E41B55" w:rsidRDefault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5" w:type="dxa"/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E41B55" w:rsidTr="00F11333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E41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КОМИСИЙ</w:t>
            </w:r>
          </w:p>
        </w:tc>
      </w:tr>
      <w:tr w:rsidR="00E41B55" w:rsidTr="00E41B55">
        <w:trPr>
          <w:trHeight w:val="161"/>
        </w:trPr>
        <w:tc>
          <w:tcPr>
            <w:tcW w:w="5371" w:type="dxa"/>
          </w:tcPr>
          <w:p w:rsidR="00E41B55" w:rsidRPr="00E41B55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</w:t>
            </w:r>
          </w:p>
        </w:tc>
        <w:tc>
          <w:tcPr>
            <w:tcW w:w="1845" w:type="dxa"/>
          </w:tcPr>
          <w:p w:rsidR="00E41B55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5" w:type="dxa"/>
          </w:tcPr>
          <w:p w:rsidR="00E41B55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Гупал Н.В.</w:t>
            </w:r>
          </w:p>
        </w:tc>
      </w:tr>
      <w:tr w:rsidR="00343F58" w:rsidTr="00E41B55">
        <w:trPr>
          <w:trHeight w:val="161"/>
        </w:trPr>
        <w:tc>
          <w:tcPr>
            <w:tcW w:w="5371" w:type="dxa"/>
          </w:tcPr>
          <w:p w:rsidR="00343F58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работа</w:t>
            </w:r>
          </w:p>
        </w:tc>
        <w:tc>
          <w:tcPr>
            <w:tcW w:w="1845" w:type="dxa"/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работы города</w:t>
            </w:r>
          </w:p>
        </w:tc>
        <w:tc>
          <w:tcPr>
            <w:tcW w:w="2355" w:type="dxa"/>
          </w:tcPr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Пасько С.С.</w:t>
            </w:r>
          </w:p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F58" w:rsidTr="00E41B55">
        <w:trPr>
          <w:trHeight w:val="161"/>
        </w:trPr>
        <w:tc>
          <w:tcPr>
            <w:tcW w:w="5371" w:type="dxa"/>
          </w:tcPr>
          <w:p w:rsidR="00343F58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Культурно-массовая работа</w:t>
            </w:r>
          </w:p>
        </w:tc>
        <w:tc>
          <w:tcPr>
            <w:tcW w:w="1845" w:type="dxa"/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355" w:type="dxa"/>
          </w:tcPr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Сухарева Е.П.</w:t>
            </w:r>
          </w:p>
        </w:tc>
      </w:tr>
      <w:tr w:rsidR="00343F58" w:rsidTr="00E41B55">
        <w:trPr>
          <w:trHeight w:val="161"/>
        </w:trPr>
        <w:tc>
          <w:tcPr>
            <w:tcW w:w="5371" w:type="dxa"/>
          </w:tcPr>
          <w:p w:rsidR="00343F58" w:rsidRDefault="00343F58" w:rsidP="00343F5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социально-экономических вопросов </w:t>
            </w:r>
          </w:p>
        </w:tc>
        <w:tc>
          <w:tcPr>
            <w:tcW w:w="1845" w:type="dxa"/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5" w:type="dxa"/>
          </w:tcPr>
          <w:p w:rsidR="00343F58" w:rsidRDefault="00343F58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Н.В.</w:t>
            </w:r>
          </w:p>
          <w:p w:rsidR="00AA544A" w:rsidRDefault="00AA544A" w:rsidP="00E41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С.С.</w:t>
            </w:r>
          </w:p>
        </w:tc>
      </w:tr>
      <w:tr w:rsidR="00E41B55" w:rsidTr="007D1033">
        <w:trPr>
          <w:trHeight w:val="161"/>
        </w:trPr>
        <w:tc>
          <w:tcPr>
            <w:tcW w:w="9571" w:type="dxa"/>
            <w:gridSpan w:val="3"/>
          </w:tcPr>
          <w:p w:rsidR="00E41B55" w:rsidRPr="00E41B55" w:rsidRDefault="00E41B55" w:rsidP="00E41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55">
              <w:rPr>
                <w:rFonts w:ascii="Times New Roman" w:hAnsi="Times New Roman" w:cs="Times New Roman"/>
                <w:b/>
                <w:sz w:val="28"/>
                <w:szCs w:val="28"/>
              </w:rPr>
              <w:t>ОБЩИЕ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E41B55" w:rsidTr="00343F58">
        <w:trPr>
          <w:trHeight w:val="328"/>
        </w:trPr>
        <w:tc>
          <w:tcPr>
            <w:tcW w:w="5371" w:type="dxa"/>
            <w:tcBorders>
              <w:bottom w:val="single" w:sz="4" w:space="0" w:color="auto"/>
            </w:tcBorders>
          </w:tcPr>
          <w:p w:rsidR="00343F58" w:rsidRPr="00081C0B" w:rsidRDefault="00081C0B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43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премировании сотрудников.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00547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 ДОУ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E41B55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610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 обязательной вакцинации работников ДОУ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  <w:r w:rsidR="00F46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986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 профилактических мероприятиях и контроле их выполнения в вопросах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46380" w:rsidRDefault="00F46380" w:rsidP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  <w:r w:rsidR="00F46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1252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оказании материальной помощи работникам, оказавшихся в трудных жизненных обстоятельствах (согласно заявлений).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F58" w:rsidRDefault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892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Организация участия в городских мероприятиях, посвященных торжественным датам.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46380" w:rsidRDefault="00F46380" w:rsidP="00F46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641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pStyle w:val="a3"/>
              <w:tabs>
                <w:tab w:val="left" w:pos="3710"/>
              </w:tabs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6.Чество</w:t>
            </w:r>
            <w:r w:rsidR="00E823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юбиляров и ветеранов ДОУ.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343F58" w:rsidTr="00343F58">
        <w:trPr>
          <w:trHeight w:val="309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B0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О продлении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Коллективного договора на 3 года.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657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 xml:space="preserve"> 8. О городских и республиканских конкурсах ПК.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городского ПК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1221"/>
        </w:trPr>
        <w:tc>
          <w:tcPr>
            <w:tcW w:w="5371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9. Об оздоровительных и культурных  мероприятиях для работников образования.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городского ПК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343F58" w:rsidTr="00343F58">
        <w:trPr>
          <w:trHeight w:val="795"/>
        </w:trPr>
        <w:tc>
          <w:tcPr>
            <w:tcW w:w="5371" w:type="dxa"/>
            <w:tcBorders>
              <w:top w:val="single" w:sz="4" w:space="0" w:color="auto"/>
            </w:tcBorders>
          </w:tcPr>
          <w:p w:rsidR="00343F58" w:rsidRPr="00343F58" w:rsidRDefault="00343F58" w:rsidP="00343F58">
            <w:pPr>
              <w:tabs>
                <w:tab w:val="left" w:pos="3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F58">
              <w:rPr>
                <w:rFonts w:ascii="Times New Roman" w:hAnsi="Times New Roman" w:cs="Times New Roman"/>
                <w:sz w:val="28"/>
                <w:szCs w:val="28"/>
              </w:rPr>
              <w:t>10. О рассмотрении жалоб и предложений от членов Профсоюза.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343F58" w:rsidRDefault="00F46380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:rsidR="00343F58" w:rsidRDefault="00343F58" w:rsidP="00343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</w:tbl>
    <w:p w:rsidR="00C92194" w:rsidRPr="00C92194" w:rsidRDefault="00C921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92194" w:rsidRPr="00C92194" w:rsidSect="00E3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4D9"/>
    <w:multiLevelType w:val="hybridMultilevel"/>
    <w:tmpl w:val="906A9A4A"/>
    <w:lvl w:ilvl="0" w:tplc="74B480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5F0C5D"/>
    <w:multiLevelType w:val="hybridMultilevel"/>
    <w:tmpl w:val="0576DE46"/>
    <w:lvl w:ilvl="0" w:tplc="F86858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EB1384"/>
    <w:multiLevelType w:val="hybridMultilevel"/>
    <w:tmpl w:val="A3F2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255F"/>
    <w:multiLevelType w:val="hybridMultilevel"/>
    <w:tmpl w:val="B30E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01D8"/>
    <w:multiLevelType w:val="hybridMultilevel"/>
    <w:tmpl w:val="FAC02CAC"/>
    <w:lvl w:ilvl="0" w:tplc="796A5D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F923A3"/>
    <w:multiLevelType w:val="hybridMultilevel"/>
    <w:tmpl w:val="C44C3F16"/>
    <w:lvl w:ilvl="0" w:tplc="99828F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753073"/>
    <w:multiLevelType w:val="hybridMultilevel"/>
    <w:tmpl w:val="44F27CFA"/>
    <w:lvl w:ilvl="0" w:tplc="E3A00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0174C3"/>
    <w:multiLevelType w:val="hybridMultilevel"/>
    <w:tmpl w:val="C8061C94"/>
    <w:lvl w:ilvl="0" w:tplc="28E40A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E22526"/>
    <w:multiLevelType w:val="hybridMultilevel"/>
    <w:tmpl w:val="DBD0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A54D9"/>
    <w:multiLevelType w:val="hybridMultilevel"/>
    <w:tmpl w:val="998615F4"/>
    <w:lvl w:ilvl="0" w:tplc="50F413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E1005C"/>
    <w:multiLevelType w:val="hybridMultilevel"/>
    <w:tmpl w:val="56EC0F92"/>
    <w:lvl w:ilvl="0" w:tplc="3438A2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4348BC"/>
    <w:multiLevelType w:val="hybridMultilevel"/>
    <w:tmpl w:val="9ECEC14A"/>
    <w:lvl w:ilvl="0" w:tplc="3462ED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1297A69"/>
    <w:multiLevelType w:val="hybridMultilevel"/>
    <w:tmpl w:val="72FA7B7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112B"/>
    <w:rsid w:val="00054204"/>
    <w:rsid w:val="00081C0B"/>
    <w:rsid w:val="001441B0"/>
    <w:rsid w:val="00191898"/>
    <w:rsid w:val="00343F58"/>
    <w:rsid w:val="00404493"/>
    <w:rsid w:val="005C0028"/>
    <w:rsid w:val="00604783"/>
    <w:rsid w:val="00733050"/>
    <w:rsid w:val="00781EEB"/>
    <w:rsid w:val="008D1DE0"/>
    <w:rsid w:val="008F5CCA"/>
    <w:rsid w:val="0094443F"/>
    <w:rsid w:val="009E683F"/>
    <w:rsid w:val="00AA544A"/>
    <w:rsid w:val="00B21C8E"/>
    <w:rsid w:val="00BC1D2B"/>
    <w:rsid w:val="00C92194"/>
    <w:rsid w:val="00CF5D6A"/>
    <w:rsid w:val="00DF3DD3"/>
    <w:rsid w:val="00E3084A"/>
    <w:rsid w:val="00E41B55"/>
    <w:rsid w:val="00E8237C"/>
    <w:rsid w:val="00EB7EC2"/>
    <w:rsid w:val="00F00547"/>
    <w:rsid w:val="00F46380"/>
    <w:rsid w:val="00FB0DBE"/>
    <w:rsid w:val="00FC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7088"/>
  <w15:docId w15:val="{4E43886D-535E-4378-9471-827954EB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11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C0028"/>
    <w:pPr>
      <w:ind w:left="720"/>
      <w:contextualSpacing/>
    </w:pPr>
  </w:style>
  <w:style w:type="table" w:styleId="a4">
    <w:name w:val="Table Grid"/>
    <w:basedOn w:val="a1"/>
    <w:uiPriority w:val="59"/>
    <w:rsid w:val="00C92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</dc:creator>
  <cp:keywords/>
  <dc:description/>
  <cp:lastModifiedBy>Home</cp:lastModifiedBy>
  <cp:revision>14</cp:revision>
  <cp:lastPrinted>2022-01-02T10:34:00Z</cp:lastPrinted>
  <dcterms:created xsi:type="dcterms:W3CDTF">2022-01-01T10:57:00Z</dcterms:created>
  <dcterms:modified xsi:type="dcterms:W3CDTF">2025-02-24T17:58:00Z</dcterms:modified>
</cp:coreProperties>
</file>